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C774" w14:textId="77777777" w:rsidR="00922E4A" w:rsidRDefault="00922E4A" w:rsidP="00922E4A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Załącznik Nr  5  do zapytania ofertowego </w:t>
      </w:r>
    </w:p>
    <w:p w14:paraId="678665B6" w14:textId="77777777" w:rsidR="00922E4A" w:rsidRDefault="00922E4A" w:rsidP="00922E4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29F8D647" w14:textId="77777777" w:rsidR="00922E4A" w:rsidRDefault="00922E4A" w:rsidP="00922E4A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4A412F7E" w14:textId="77777777" w:rsidR="00922E4A" w:rsidRDefault="00922E4A" w:rsidP="00922E4A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41C7DC79" w14:textId="77777777" w:rsidR="00922E4A" w:rsidRDefault="00922E4A" w:rsidP="00922E4A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2B61F6C9" w14:textId="77777777" w:rsidR="00922E4A" w:rsidRDefault="00922E4A" w:rsidP="00922E4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684534EA" w14:textId="77777777" w:rsidR="00922E4A" w:rsidRDefault="00922E4A" w:rsidP="00922E4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420BE22E" w14:textId="77777777" w:rsidR="00922E4A" w:rsidRDefault="00922E4A" w:rsidP="00922E4A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5CF0CB23" w14:textId="77777777" w:rsidR="00922E4A" w:rsidRDefault="00922E4A" w:rsidP="00922E4A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CEiDG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>)</w:t>
      </w:r>
    </w:p>
    <w:p w14:paraId="1CADE20C" w14:textId="77777777" w:rsidR="00922E4A" w:rsidRDefault="00922E4A" w:rsidP="00922E4A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5C5A227" w14:textId="77777777" w:rsidR="00922E4A" w:rsidRDefault="00922E4A" w:rsidP="00922E4A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19EA8A10" w14:textId="77777777" w:rsidR="00922E4A" w:rsidRDefault="00922E4A" w:rsidP="00922E4A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55BF3DC3" w14:textId="77777777" w:rsidR="00922E4A" w:rsidRDefault="00922E4A" w:rsidP="00922E4A">
      <w:pPr>
        <w:spacing w:after="0" w:line="254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B1334A" w14:textId="77777777" w:rsidR="00922E4A" w:rsidRDefault="00922E4A" w:rsidP="00922E4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D09625E" w14:textId="77777777" w:rsidR="00922E4A" w:rsidRDefault="00922E4A" w:rsidP="00922E4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2C0F8ABD" w14:textId="77777777" w:rsidR="00922E4A" w:rsidRDefault="00922E4A" w:rsidP="00922E4A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B4A3F49" w14:textId="77777777" w:rsidR="00922E4A" w:rsidRDefault="00922E4A" w:rsidP="00922E4A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6AD06D" w14:textId="77777777" w:rsidR="00922E4A" w:rsidRDefault="00922E4A" w:rsidP="00922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>
        <w:rPr>
          <w:rFonts w:ascii="Times New Roman" w:eastAsiaTheme="minorHAnsi" w:hAnsi="Times New Roman"/>
          <w:i/>
          <w:sz w:val="24"/>
          <w:szCs w:val="24"/>
        </w:rPr>
        <w:t>(nazwa postępowania)</w:t>
      </w:r>
      <w:r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0ECAB7A6" w14:textId="77777777" w:rsidR="00922E4A" w:rsidRDefault="00922E4A" w:rsidP="00922E4A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11F40AD0" w14:textId="77777777" w:rsidR="00922E4A" w:rsidRDefault="00922E4A" w:rsidP="00922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ascii="Times New Roman" w:eastAsiaTheme="minorHAnsi" w:hAnsi="Times New Roman"/>
          <w:sz w:val="24"/>
          <w:szCs w:val="24"/>
        </w:rPr>
        <w:t>z dnia 13 kwietnia 2022 r.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>
        <w:rPr>
          <w:rFonts w:ascii="Times New Roman" w:eastAsiaTheme="minorHAnsi" w:hAnsi="Times New Roman"/>
          <w:iCs/>
          <w:color w:val="222222"/>
          <w:sz w:val="24"/>
          <w:szCs w:val="24"/>
        </w:rPr>
        <w:t>(Dz. U. z  2023r. poz.1497 ze zm.)</w:t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5A4F872E" w14:textId="77777777" w:rsidR="00922E4A" w:rsidRDefault="00922E4A" w:rsidP="00922E4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801E3B3" w14:textId="77777777" w:rsidR="00922E4A" w:rsidRDefault="00922E4A" w:rsidP="00922E4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B892AC3" w14:textId="77777777" w:rsidR="00922E4A" w:rsidRDefault="00922E4A" w:rsidP="00922E4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83A416D" w14:textId="77777777" w:rsidR="00922E4A" w:rsidRDefault="00922E4A" w:rsidP="00922E4A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>
        <w:rPr>
          <w:rFonts w:ascii="Times New Roman" w:eastAsiaTheme="minorHAnsi" w:hAnsi="Times New Roman"/>
          <w:sz w:val="20"/>
          <w:szCs w:val="20"/>
        </w:rPr>
        <w:t>)</w:t>
      </w:r>
    </w:p>
    <w:p w14:paraId="307A6517" w14:textId="51A6A4DA" w:rsidR="00127DA2" w:rsidRDefault="00922E4A" w:rsidP="00922E4A">
      <w:pPr>
        <w:tabs>
          <w:tab w:val="left" w:pos="3285"/>
        </w:tabs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wykonawc</w:t>
      </w:r>
    </w:p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ECD44" w14:textId="77777777" w:rsidR="00DA7F7D" w:rsidRDefault="00DA7F7D" w:rsidP="00922E4A">
      <w:pPr>
        <w:spacing w:after="0" w:line="240" w:lineRule="auto"/>
      </w:pPr>
      <w:r>
        <w:separator/>
      </w:r>
    </w:p>
  </w:endnote>
  <w:endnote w:type="continuationSeparator" w:id="0">
    <w:p w14:paraId="6B8AAF33" w14:textId="77777777" w:rsidR="00DA7F7D" w:rsidRDefault="00DA7F7D" w:rsidP="0092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80B7" w14:textId="77777777" w:rsidR="00DA7F7D" w:rsidRDefault="00DA7F7D" w:rsidP="00922E4A">
      <w:pPr>
        <w:spacing w:after="0" w:line="240" w:lineRule="auto"/>
      </w:pPr>
      <w:r>
        <w:separator/>
      </w:r>
    </w:p>
  </w:footnote>
  <w:footnote w:type="continuationSeparator" w:id="0">
    <w:p w14:paraId="0FB2F3BD" w14:textId="77777777" w:rsidR="00DA7F7D" w:rsidRDefault="00DA7F7D" w:rsidP="00922E4A">
      <w:pPr>
        <w:spacing w:after="0" w:line="240" w:lineRule="auto"/>
      </w:pPr>
      <w:r>
        <w:continuationSeparator/>
      </w:r>
    </w:p>
  </w:footnote>
  <w:footnote w:id="1">
    <w:p w14:paraId="4B473197" w14:textId="77777777" w:rsidR="00922E4A" w:rsidRDefault="00922E4A" w:rsidP="00922E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5464EE4" w14:textId="77777777" w:rsidR="00922E4A" w:rsidRDefault="00922E4A" w:rsidP="00922E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4D3CEB" w14:textId="77777777" w:rsidR="00922E4A" w:rsidRDefault="00922E4A" w:rsidP="00922E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26F723" w14:textId="77777777" w:rsidR="00922E4A" w:rsidRDefault="00922E4A" w:rsidP="00922E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1"/>
    <w:rsid w:val="00127DA2"/>
    <w:rsid w:val="00842131"/>
    <w:rsid w:val="00922E4A"/>
    <w:rsid w:val="00DA7F7D"/>
    <w:rsid w:val="00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8761"/>
  <w15:chartTrackingRefBased/>
  <w15:docId w15:val="{05BC53C1-2290-4117-A68D-F5CD20B5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E4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22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2024-06-07T06:20:00Z</dcterms:created>
  <dcterms:modified xsi:type="dcterms:W3CDTF">2024-06-07T06:20:00Z</dcterms:modified>
</cp:coreProperties>
</file>