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A28F" w14:textId="77777777" w:rsidR="00300E42" w:rsidRDefault="00300E42" w:rsidP="00300E42">
      <w:pPr>
        <w:pStyle w:val="Standard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2  do  zapytania ofertowego </w:t>
      </w:r>
    </w:p>
    <w:p w14:paraId="2804386B" w14:textId="77777777" w:rsidR="00300E42" w:rsidRDefault="00300E42" w:rsidP="00300E42">
      <w:pPr>
        <w:pStyle w:val="Standard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F52D00" w14:textId="77777777" w:rsidR="00300E42" w:rsidRDefault="00300E42" w:rsidP="00300E42">
      <w:pPr>
        <w:pStyle w:val="Standard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CC2176" w14:textId="77777777" w:rsidR="00300E42" w:rsidRDefault="00300E42" w:rsidP="00300E42">
      <w:pPr>
        <w:pStyle w:val="Standard"/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  OFERTOWY </w:t>
      </w:r>
    </w:p>
    <w:p w14:paraId="0E2C51C9" w14:textId="77777777" w:rsidR="00300E42" w:rsidRDefault="00300E42" w:rsidP="00300E42">
      <w:pPr>
        <w:pStyle w:val="Standard"/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4A3C0C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Wykonawcy:</w:t>
      </w:r>
    </w:p>
    <w:p w14:paraId="1BEE82C3" w14:textId="77777777" w:rsidR="00300E42" w:rsidRDefault="00300E42" w:rsidP="00300E42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14:paraId="281B239F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43247C1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...........................................................................................................................................</w:t>
      </w:r>
    </w:p>
    <w:p w14:paraId="07F78B69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ABFBE2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 REGON:…………………………………………….</w:t>
      </w:r>
    </w:p>
    <w:p w14:paraId="66EAE48A" w14:textId="77777777" w:rsidR="00300E42" w:rsidRDefault="00300E42" w:rsidP="00300E4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4E815C" w14:textId="77777777" w:rsidR="00300E42" w:rsidRDefault="00300E42" w:rsidP="00300E4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TEL.:* ……………………………………………..</w:t>
      </w:r>
    </w:p>
    <w:p w14:paraId="4AC59098" w14:textId="77777777" w:rsidR="00300E42" w:rsidRDefault="00300E42" w:rsidP="00300E4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48FFD2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e-mail:*:……………………………………..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 który Zamawiający ma przesłać korespondencję)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438AE4A5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Liberation Serif" w:eastAsia="SimSun" w:hAnsi="Liberation Serif" w:cs="Arial"/>
          <w:color w:val="auto"/>
          <w:sz w:val="24"/>
          <w:szCs w:val="24"/>
          <w:lang w:eastAsia="zh-CN" w:bidi="hi-IN"/>
        </w:rPr>
        <w:t xml:space="preserve">Nawiązując do  zapytania ofertowego  </w:t>
      </w:r>
      <w:r>
        <w:rPr>
          <w:rFonts w:ascii="Liberation Serif" w:eastAsia="SimSun" w:hAnsi="Liberation Serif" w:cs="Arial"/>
          <w:bCs/>
          <w:color w:val="auto"/>
          <w:sz w:val="24"/>
          <w:szCs w:val="20"/>
          <w:lang w:eastAsia="zh-CN" w:bidi="hi-IN"/>
        </w:rPr>
        <w:t>na</w:t>
      </w:r>
      <w:r>
        <w:rPr>
          <w:rFonts w:ascii="Liberation Serif" w:eastAsia="SimSun" w:hAnsi="Liberation Serif" w:cs="Arial"/>
          <w:b/>
          <w:color w:val="auto"/>
          <w:sz w:val="24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color w:val="auto"/>
          <w:lang w:eastAsia="zh-CN" w:bidi="hi-IN"/>
        </w:rPr>
        <w:t xml:space="preserve">wykonanie usługi pn. </w:t>
      </w:r>
      <w:bookmarkStart w:id="0" w:name="_Hlk168386978"/>
      <w:bookmarkStart w:id="1" w:name="_Hlk98137900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 xml:space="preserve">„Świadczenie usług                     w zakresie usuwania pojazdów z dróg na obszarze powiatu aleksandrowskiego                                    w przypadkach określonych w art. 130a ustawy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z dnia 20 czerwca 1997 r. Prawo o ruchu drogowym (Dz. U. z 2024r.  poz. 1251 ze zm.) oraz ich przechowywania na parkingu strzeżonym”</w:t>
      </w:r>
    </w:p>
    <w:bookmarkEnd w:id="0"/>
    <w:bookmarkEnd w:id="1"/>
    <w:p w14:paraId="4272611D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390460D7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1.Oferujemy wykonanie  przedmiotu zamówienia  na zasadach zawartych w zapytaniu ofertowym  z dnia ………………………… za:</w:t>
      </w:r>
    </w:p>
    <w:p w14:paraId="7803E0A2" w14:textId="77777777" w:rsidR="00300E42" w:rsidRDefault="00300E42" w:rsidP="00300E42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</w:rPr>
        <w:t>cenę brutto ........................................... zł, słownie:..............................................................</w:t>
      </w:r>
    </w:p>
    <w:p w14:paraId="47CDA076" w14:textId="77777777" w:rsidR="00300E42" w:rsidRDefault="00300E42" w:rsidP="00300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tym: </w:t>
      </w:r>
    </w:p>
    <w:p w14:paraId="3691A137" w14:textId="77777777" w:rsidR="00300E42" w:rsidRDefault="00300E42" w:rsidP="00300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cena netto  .......................... zł, słownie: ..................................................................................</w:t>
      </w:r>
    </w:p>
    <w:p w14:paraId="0BE2865D" w14:textId="77777777" w:rsidR="00300E42" w:rsidRDefault="00300E42" w:rsidP="00300E42">
      <w:r>
        <w:rPr>
          <w:rFonts w:ascii="Times New Roman" w:hAnsi="Times New Roman" w:cs="Times New Roman"/>
          <w:sz w:val="24"/>
          <w:szCs w:val="24"/>
        </w:rPr>
        <w:t xml:space="preserve"> - podatek VAT  w wysokości ...............%   tj. ..................... zł, słownie:...................................</w:t>
      </w:r>
    </w:p>
    <w:p w14:paraId="0C4946ED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(tabela- stawki opłat za usuwania pojazdów oraz przechowywanie pojazdów na parkingu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A+B)</w:t>
      </w:r>
    </w:p>
    <w:p w14:paraId="72329ADB" w14:textId="77777777" w:rsidR="00300E42" w:rsidRDefault="00300E42" w:rsidP="00300E4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obejmuje cały okres realizacji przedmiotu zamówienia,</w:t>
      </w:r>
    </w:p>
    <w:p w14:paraId="1A6BBC92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 stawki opłat za usuwanie pojazdów,</w:t>
      </w:r>
    </w:p>
    <w:tbl>
      <w:tblPr>
        <w:tblW w:w="933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543"/>
        <w:gridCol w:w="768"/>
        <w:gridCol w:w="1397"/>
        <w:gridCol w:w="1536"/>
        <w:gridCol w:w="1522"/>
      </w:tblGrid>
      <w:tr w:rsidR="00300E42" w14:paraId="494FFF89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22DEE01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7106259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A99BCD6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EE22A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8B524E1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854CA5F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7E450F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</w:t>
            </w:r>
          </w:p>
          <w:p w14:paraId="4D01EA64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5D89EB0C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Kwota kol. 3x4</w:t>
            </w:r>
          </w:p>
          <w:p w14:paraId="0F0B1AB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80C421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300E42" w14:paraId="3F7442E4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1D0B17CB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D9C853C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8B03B5F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BE2668E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7853485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7C3CB18C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00E42" w14:paraId="43A9CB34" w14:textId="77777777">
        <w:trPr>
          <w:trHeight w:val="206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A37088E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5C5026B8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Hulajnoga elektryczna lub urządzenie transportu osobistego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9EA59B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E8027B4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5801203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D3FCD09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7A0C5958" w14:textId="77777777">
        <w:trPr>
          <w:trHeight w:val="206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3E56A52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32CC339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Rower lub motorower</w:t>
            </w:r>
          </w:p>
          <w:p w14:paraId="174A5014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18EED82C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DE7DFB6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37E06C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4D7134D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5A4F96BE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6CC8638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2F45F8EC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Motocykl</w:t>
            </w:r>
          </w:p>
          <w:p w14:paraId="2A6B42C3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FED023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279D2FC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6A00EF3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056A4E6E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1D8C2C02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A56ED7C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3E18E8E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do 3,5 t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F26B5A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12A56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55F1D3B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3CF1339B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0C558C9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002B91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26942CEC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550C1F70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25810D23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2E1CB55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powyżej 3,5 t do 7,5 t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0B4270FF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F59672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E99428A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89AB20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AB8C3B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D2F924A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77536B03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D1EDD95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4278B6D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powyżej 7,5 t do</w:t>
            </w:r>
          </w:p>
          <w:p w14:paraId="6C1C9675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t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FC4F9BF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ADD5F2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1F5A2A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076D65D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E8B10A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BDC8E7F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68B369FE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563D39DD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5E1C328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powyżej 16 t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1089046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3B6DC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DDAB8D7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0AF1DC5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B9D9D95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1F501842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5F621B2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E777D23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1908688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729EE173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43BF3E2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B080FBA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6BEAABB9" w14:textId="77777777" w:rsidR="00300E42" w:rsidRDefault="00300E42" w:rsidP="00300E42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CADB1C" w14:textId="77777777" w:rsidR="00300E42" w:rsidRDefault="00300E42" w:rsidP="00300E42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c) stawki opłat za przechowywanie pojazdów na parkingu za dobę, przewidywana łączna liczba dób przechowywania wszystkich pojazdów.</w:t>
      </w:r>
    </w:p>
    <w:tbl>
      <w:tblPr>
        <w:tblW w:w="933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543"/>
        <w:gridCol w:w="892"/>
        <w:gridCol w:w="1276"/>
        <w:gridCol w:w="1536"/>
        <w:gridCol w:w="1519"/>
      </w:tblGrid>
      <w:tr w:rsidR="00300E42" w14:paraId="5C52AFE1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544813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01EC041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6C22ED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28BD4E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973B899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7DAA23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Ilość dób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AF4D16A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</w:t>
            </w:r>
          </w:p>
          <w:p w14:paraId="5D129B09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2DD285B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Kwota kol.3x4</w:t>
            </w:r>
          </w:p>
          <w:p w14:paraId="006037A4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6433B9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300E42" w14:paraId="2E9B0428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B323BA4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126E1AB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BABFD91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202B701B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D78853D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39C4F4C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3E740A9E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BFB3B71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0240769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Hulajnoga elektryczna lub urządzenie transportu osobistego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13D2B2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2AE23A1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D99BFD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E625C1A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7B560942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4C81995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B8A15DD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Rower lub motorower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B75839F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76473769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2525B061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1EC4F2F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1A67EA9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636D44BC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2EAE3073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B856ED6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Motocykl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8F9F762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28945D52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ECCC9DC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168EA2A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0EC4704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1E873D30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71F2C9CB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0A34675C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do 3,5 t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176DFC9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17F908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5D89848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2156EB22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45417AD4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45431901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A23088A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powyżej 3,5 t do 7,5 t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D0B736B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B57AF2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DE8535A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74D25CDD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42EC02D7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7C11EA42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5654DE9C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powyżej 7,5 t do</w:t>
            </w:r>
          </w:p>
          <w:p w14:paraId="10ECF199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t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6CFD35C6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904D9CD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A246477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12EFEA6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42F9143F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7335D874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73BDDEFC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Pojazd o dopuszczalnej masie całkowitej powyżej 16 t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56206BB2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4D07923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3CC3F5A7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44B3DB83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0E42" w14:paraId="709B775A" w14:textId="77777777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688A7EB0" w14:textId="77777777" w:rsidR="00300E42" w:rsidRDefault="00300E4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242B22EB" w14:textId="77777777" w:rsidR="00300E42" w:rsidRDefault="00300E4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25E76A50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hideMark/>
          </w:tcPr>
          <w:p w14:paraId="39E649D7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52ABA195" w14:textId="77777777" w:rsidR="00300E42" w:rsidRDefault="00300E4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14:paraId="1D62C139" w14:textId="77777777" w:rsidR="00300E42" w:rsidRDefault="00300E4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173EBB1F" w14:textId="77777777" w:rsidR="00300E42" w:rsidRDefault="00300E42" w:rsidP="00300E42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5C9D5ED0" w14:textId="77777777" w:rsidR="00300E42" w:rsidRDefault="00300E42" w:rsidP="00300E42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- Łączna   kwota brutto  za przewidywana łączna liczbę usuniętych pojazdów.</w:t>
      </w:r>
    </w:p>
    <w:p w14:paraId="1C4B4781" w14:textId="77777777" w:rsidR="00300E42" w:rsidRDefault="00300E42" w:rsidP="00300E42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- Łączna kwota brutto za przechowywanie.</w:t>
      </w:r>
    </w:p>
    <w:p w14:paraId="0F02CF99" w14:textId="77777777" w:rsidR="00300E42" w:rsidRDefault="00300E42" w:rsidP="00300E4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2C8BE" w14:textId="77777777" w:rsidR="00300E42" w:rsidRDefault="00300E42" w:rsidP="00300E4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14:paraId="0C3C08A7" w14:textId="77777777" w:rsidR="00300E42" w:rsidRDefault="00300E42" w:rsidP="00300E4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CENA =  A+B  = ……………………………………</w:t>
      </w:r>
    </w:p>
    <w:p w14:paraId="7624AA3C" w14:textId="77777777" w:rsidR="00300E42" w:rsidRDefault="00300E42" w:rsidP="00300E42">
      <w:pPr>
        <w:pStyle w:val="Standard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sobie, że przewidywane ilości pojazdów wskazane powyżej są ilościami szacunkowymi na okres na okres zawarcia umowy,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14:paraId="77A3A925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oferty.</w:t>
      </w:r>
    </w:p>
    <w:p w14:paraId="5C9CD944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terminie:</w:t>
      </w:r>
    </w:p>
    <w:p w14:paraId="0847E40B" w14:textId="77777777" w:rsidR="00300E42" w:rsidRDefault="00300E42" w:rsidP="00300E42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stycznia 2026  roku do 31 grudnia 2027 roku.</w:t>
      </w:r>
    </w:p>
    <w:p w14:paraId="49042168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3.Oświadczamy, że zapoznaliśmy się z  zapytaniem ofertowym  i nie wnosimy do   niego  zastrzeżeń oraz zdobyliśmy konieczne informacje  potrzebne do właściwego przygotowania oferty.</w:t>
      </w:r>
    </w:p>
    <w:p w14:paraId="3E828173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4. Oświadczamy, że   wzór  umowy, stanowiący załącznik nr …. do zapytania ofertowego   został   przez nas zaakceptowany. Zobowiązujemy się   w przypadku wyboru naszej oferty, do zawarcia umowy na określonych we wzorze umowy warunkach, w miejscu i terminie wyznaczonym przez Zamawiającego. </w:t>
      </w:r>
    </w:p>
    <w:p w14:paraId="2FACFD7B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5. Oświadczamy, że cena podana w ofercie  jest obowiązująca w  całym okresie ważności umowy i zawiera wszystkie koszty  jakie ponosi zamawiający w przypadku wyboru  naszej oferty.</w:t>
      </w:r>
    </w:p>
    <w:p w14:paraId="1A853652" w14:textId="77777777" w:rsidR="00300E42" w:rsidRDefault="00300E42" w:rsidP="00300E42">
      <w:pPr>
        <w:widowControl/>
        <w:suppressAutoHyphens w:val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6.Oświadczamy, że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dysponujemy odpowiednim potencjałem technicznym oraz osobami zdolnymi do wykonania zamówienia.</w:t>
      </w:r>
    </w:p>
    <w:p w14:paraId="0381AB14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7.Oświadczamy, że znajdujemy się w sytuacji ekonomicznej i finansowej zapewniającej wykonanie zamówienia.</w:t>
      </w:r>
    </w:p>
    <w:p w14:paraId="208CD617" w14:textId="77777777" w:rsidR="00300E42" w:rsidRDefault="00300E42" w:rsidP="00300E42">
      <w:pPr>
        <w:widowControl/>
        <w:suppressAutoHyphens w:val="0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8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Oświadczamy, że wypełniliśmy  obowiązki informacyjne przewidziane w art. 13 lub art. 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rozporządzenie Parlamentu Europejskiego i Rady (UE) 2016/679 z dnia  27 kwietnia 2016 r.                   w sprawie ochrony osób fizycznych w związku z przetwarzaniem danych osobowych                                         i w sprawie swobodnego przepływu takich danych oraz uchylenia dyrektywy 95/46/WE (ogólne rozporządzenie o ochronie danych) (Dz. Urz. UE L 119  z 04.05.2016, str. 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wobec osób fizycznych,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.*</w:t>
      </w:r>
    </w:p>
    <w:p w14:paraId="55FDF032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9F47EB7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9. Składamy ofertę  ………… stronach. </w:t>
      </w:r>
    </w:p>
    <w:p w14:paraId="03ADF013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2DFC838" w14:textId="77777777" w:rsidR="00300E42" w:rsidRDefault="00300E42" w:rsidP="00300E42">
      <w:pPr>
        <w:widowControl/>
        <w:suppressAutoHyphens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Załączniki do niniejszej oferty:</w:t>
      </w:r>
    </w:p>
    <w:p w14:paraId="1E10D27B" w14:textId="77777777" w:rsidR="00300E42" w:rsidRDefault="00300E42" w:rsidP="00300E42">
      <w:pPr>
        <w:widowControl/>
        <w:suppressAutoHyphens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</w:t>
      </w:r>
    </w:p>
    <w:p w14:paraId="06676CC3" w14:textId="77777777" w:rsidR="00300E42" w:rsidRDefault="00300E42" w:rsidP="00300E42">
      <w:pPr>
        <w:widowControl/>
        <w:suppressAutoHyphens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</w:t>
      </w:r>
    </w:p>
    <w:p w14:paraId="48C43188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</w:t>
      </w:r>
    </w:p>
    <w:p w14:paraId="29AD0D31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6EDFE205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  <w:t>……………………. dnia ………..2025r.</w:t>
      </w:r>
    </w:p>
    <w:p w14:paraId="1DEED620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6E994A49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09C3C95C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37108532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0FD2A08A" w14:textId="77777777" w:rsidR="00300E42" w:rsidRDefault="00300E42" w:rsidP="00300E42">
      <w:pPr>
        <w:widowControl/>
        <w:suppressAutoHyphens w:val="0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1E658BA7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  <w:t xml:space="preserve">               .............................................</w:t>
      </w:r>
    </w:p>
    <w:p w14:paraId="38AB3E04" w14:textId="77777777" w:rsidR="00300E42" w:rsidRDefault="00300E42" w:rsidP="00300E42">
      <w:pPr>
        <w:widowControl/>
        <w:suppressAutoHyphens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  <w:t xml:space="preserve">podpis  osoby  uprawnionej  </w:t>
      </w:r>
    </w:p>
    <w:p w14:paraId="1C76E9B6" w14:textId="77777777" w:rsidR="00300E42" w:rsidRDefault="00300E42" w:rsidP="00300E42">
      <w:pPr>
        <w:widowControl/>
        <w:suppressAutoHyphens w:val="0"/>
      </w:pPr>
      <w:r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</w:p>
    <w:p w14:paraId="18F09ED2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62099E80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261287E4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2FF4052E" w14:textId="77777777" w:rsidR="00300E42" w:rsidRDefault="00300E42" w:rsidP="00300E4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3F7776E6" w14:textId="77777777" w:rsidR="00300E42" w:rsidRDefault="00300E42" w:rsidP="00300E42">
      <w:pPr>
        <w:widowControl/>
        <w:suppressAutoHyphens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  <w:t>Informacja dla wykonawcy:</w:t>
      </w:r>
    </w:p>
    <w:p w14:paraId="65193071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Formularz oferty musi być podpisany przez osobę  lub osoby uprawnione do reprezentowania firmy                                   i   przedłużony wraz z dokumentem (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)  potwierdzającymi  prawo do reprezentacji wykonawcy przez osobę podpisującą ofertę.</w:t>
      </w:r>
    </w:p>
    <w:p w14:paraId="1264458E" w14:textId="77777777" w:rsidR="00300E42" w:rsidRDefault="00300E42" w:rsidP="00300E42">
      <w:pPr>
        <w:widowControl/>
        <w:suppressAutoHyphens w:val="0"/>
        <w:ind w:left="142" w:hanging="142"/>
        <w:jc w:val="both"/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W przypadku gdy wykonawca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BCD1EA5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71D7369" w14:textId="77777777" w:rsidR="00300E42" w:rsidRDefault="00300E42" w:rsidP="00300E4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FE16A52" w14:textId="77777777" w:rsidR="00300E42" w:rsidRDefault="00300E42" w:rsidP="00300E42">
      <w:pPr>
        <w:pStyle w:val="Standard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B8AA46" w14:textId="77777777" w:rsidR="00300E42" w:rsidRDefault="00300E42" w:rsidP="00300E42">
      <w:pPr>
        <w:pStyle w:val="Standard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691B24" w14:textId="77777777" w:rsidR="00300E42" w:rsidRDefault="00300E42" w:rsidP="00300E42">
      <w:pPr>
        <w:pStyle w:val="Standard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4C1EC9" w14:textId="77777777" w:rsidR="00127DA2" w:rsidRDefault="00127DA2"/>
    <w:sectPr w:rsidR="001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03"/>
    <w:rsid w:val="00127DA2"/>
    <w:rsid w:val="00300E42"/>
    <w:rsid w:val="003C588E"/>
    <w:rsid w:val="00455503"/>
    <w:rsid w:val="00CE0372"/>
    <w:rsid w:val="00C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8E8C"/>
  <w15:chartTrackingRefBased/>
  <w15:docId w15:val="{AF4E4908-66B4-4CCB-B73F-AE0FE16D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E42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5503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503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5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5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503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503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503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550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55503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55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5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5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50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00E42"/>
    <w:pPr>
      <w:suppressAutoHyphens/>
      <w:autoSpaceDN w:val="0"/>
      <w:spacing w:after="200" w:line="276" w:lineRule="auto"/>
    </w:pPr>
    <w:rPr>
      <w:rFonts w:ascii="Calibri" w:eastAsia="Calibri" w:hAnsi="Calibri" w:cs="Tahoma"/>
      <w:color w:val="00000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5573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2</cp:revision>
  <dcterms:created xsi:type="dcterms:W3CDTF">2025-11-21T11:02:00Z</dcterms:created>
  <dcterms:modified xsi:type="dcterms:W3CDTF">2025-11-21T11:03:00Z</dcterms:modified>
</cp:coreProperties>
</file>